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93D0" w14:textId="4916FE87" w:rsidR="00C624CC" w:rsidRPr="00C624CC" w:rsidRDefault="00C624CC" w:rsidP="00C624CC">
      <w:pPr>
        <w:jc w:val="center"/>
        <w:rPr>
          <w:sz w:val="52"/>
          <w:szCs w:val="52"/>
        </w:rPr>
      </w:pPr>
      <w:r w:rsidRPr="00C624CC">
        <w:rPr>
          <w:sz w:val="52"/>
          <w:szCs w:val="52"/>
        </w:rPr>
        <w:t>VP3300</w:t>
      </w:r>
    </w:p>
    <w:p w14:paraId="692A7168" w14:textId="37324DB3" w:rsidR="00C624CC" w:rsidRDefault="00C624CC" w:rsidP="00C624CC">
      <w:hyperlink w:anchor="Pairing" w:history="1">
        <w:r w:rsidRPr="00C624CC">
          <w:rPr>
            <w:rStyle w:val="Hyperlink"/>
          </w:rPr>
          <w:t>Pairing the VP3300</w:t>
        </w:r>
      </w:hyperlink>
    </w:p>
    <w:p w14:paraId="1C4D8BFC" w14:textId="5FE0DC20" w:rsidR="00C624CC" w:rsidRDefault="00C624CC" w:rsidP="00C624CC">
      <w:hyperlink w:anchor="Using" w:history="1">
        <w:r w:rsidRPr="00C624CC">
          <w:rPr>
            <w:rStyle w:val="Hyperlink"/>
          </w:rPr>
          <w:t>Using the VP3300</w:t>
        </w:r>
      </w:hyperlink>
      <w:r>
        <w:t xml:space="preserve"> </w:t>
      </w:r>
    </w:p>
    <w:p w14:paraId="65FFF6EB" w14:textId="4BFBEDF8" w:rsidR="00C624CC" w:rsidRDefault="00C624CC" w:rsidP="00C624CC">
      <w:hyperlink w:anchor="LEDs" w:history="1">
        <w:r w:rsidRPr="00C624CC">
          <w:rPr>
            <w:rStyle w:val="Hyperlink"/>
          </w:rPr>
          <w:t>Understanding the LED Indicators</w:t>
        </w:r>
      </w:hyperlink>
    </w:p>
    <w:p w14:paraId="27B0944D" w14:textId="0F224634" w:rsidR="00C624CC" w:rsidRDefault="00C624CC" w:rsidP="00C624CC">
      <w:hyperlink w:anchor="Pairing_issues" w:history="1">
        <w:r w:rsidRPr="00C624CC">
          <w:rPr>
            <w:rStyle w:val="Hyperlink"/>
          </w:rPr>
          <w:t>Device Pairing Issues</w:t>
        </w:r>
      </w:hyperlink>
    </w:p>
    <w:p w14:paraId="3C361C46" w14:textId="3A71BB38" w:rsidR="00C624CC" w:rsidRDefault="00C624CC" w:rsidP="00C624CC">
      <w:hyperlink w:anchor="ID_Device" w:history="1">
        <w:proofErr w:type="gramStart"/>
        <w:r w:rsidRPr="00C624CC">
          <w:rPr>
            <w:rStyle w:val="Hyperlink"/>
          </w:rPr>
          <w:t>Identifying</w:t>
        </w:r>
        <w:proofErr w:type="gramEnd"/>
        <w:r w:rsidRPr="00C624CC">
          <w:rPr>
            <w:rStyle w:val="Hyperlink"/>
          </w:rPr>
          <w:t xml:space="preserve"> a Device</w:t>
        </w:r>
      </w:hyperlink>
    </w:p>
    <w:p w14:paraId="416DE1BC" w14:textId="4B989253" w:rsidR="00C624CC" w:rsidRDefault="00C624CC" w:rsidP="00C624CC">
      <w:hyperlink w:anchor="Waking" w:history="1">
        <w:r w:rsidRPr="00C624CC">
          <w:rPr>
            <w:rStyle w:val="Hyperlink"/>
          </w:rPr>
          <w:t>Waking up and reconnecting the Device</w:t>
        </w:r>
      </w:hyperlink>
    </w:p>
    <w:p w14:paraId="66DE4370" w14:textId="77777777" w:rsidR="00C624CC" w:rsidRDefault="00C624CC" w:rsidP="00C624CC"/>
    <w:p w14:paraId="10C01694" w14:textId="5F1EF36F" w:rsidR="001844FF" w:rsidRDefault="001844FF" w:rsidP="001844FF">
      <w:r>
        <w:t>The ID TECH VP3300 is a portable payment reader that lets you take payments through magnetic stripe (MSR), chip (EMV), and contactless (NFC) cards using a mobile app.</w:t>
      </w:r>
    </w:p>
    <w:p w14:paraId="5A986EB3" w14:textId="77777777" w:rsidR="00C624CC" w:rsidRPr="001844FF" w:rsidRDefault="00C624CC" w:rsidP="001844FF"/>
    <w:p w14:paraId="342ED414" w14:textId="77777777" w:rsidR="001844FF" w:rsidRPr="001844FF" w:rsidRDefault="001844FF" w:rsidP="001844FF">
      <w:bookmarkStart w:id="0" w:name="Pairing"/>
      <w:r w:rsidRPr="001844FF">
        <w:t>Pairing the VP3300 </w:t>
      </w:r>
    </w:p>
    <w:bookmarkEnd w:id="0"/>
    <w:p w14:paraId="7FB8F8D7" w14:textId="77777777" w:rsidR="001844FF" w:rsidRPr="001844FF" w:rsidRDefault="001844FF" w:rsidP="001844FF">
      <w:r>
        <w:t>Before using the VP3300 for the first time, make sure the battery is fully charged. It takes about 4 to 6 hours to fully charge. A flashing red LED on the back means it’s charging. When it stops flashing, it’s fully charged.</w:t>
      </w:r>
    </w:p>
    <w:p w14:paraId="762F5999" w14:textId="77777777" w:rsidR="001844FF" w:rsidRPr="001844FF" w:rsidRDefault="001844FF" w:rsidP="001844FF">
      <w:r w:rsidRPr="001844FF">
        <w:t>To begin using the VP3300 to accept payments, you must pair the VP3300 with your mobile device using the payment application installed on the device.</w:t>
      </w:r>
    </w:p>
    <w:p w14:paraId="0834A80D" w14:textId="3AC511F1" w:rsidR="001844FF" w:rsidRPr="001844FF" w:rsidRDefault="001844FF" w:rsidP="001844FF">
      <w:proofErr w:type="gramStart"/>
      <w:r>
        <w:t>Don’t</w:t>
      </w:r>
      <w:proofErr w:type="gramEnd"/>
      <w:r>
        <w:t xml:space="preserve"> pair the VP3300 from your phone’s Bluetooth settings. Always pair it through the payment app on your device.</w:t>
      </w:r>
    </w:p>
    <w:p w14:paraId="671FB431" w14:textId="77777777" w:rsidR="001844FF" w:rsidRPr="001844FF" w:rsidRDefault="001844FF" w:rsidP="001844FF">
      <w:proofErr w:type="gramStart"/>
      <w:r>
        <w:t>It’s</w:t>
      </w:r>
      <w:proofErr w:type="gramEnd"/>
      <w:r>
        <w:t xml:space="preserve"> best to plug in the device when pairing it for the first time.</w:t>
      </w:r>
    </w:p>
    <w:p w14:paraId="4650A1DA" w14:textId="77777777" w:rsidR="001844FF" w:rsidRPr="001844FF" w:rsidRDefault="001844FF" w:rsidP="001844FF">
      <w:r w:rsidRPr="001844FF">
        <w:t>To pair the VP3300 with your device, do the following:</w:t>
      </w:r>
    </w:p>
    <w:p w14:paraId="1E5E112C" w14:textId="77777777" w:rsidR="001844FF" w:rsidRPr="001844FF" w:rsidRDefault="001844FF" w:rsidP="001844FF">
      <w:pPr>
        <w:numPr>
          <w:ilvl w:val="0"/>
          <w:numId w:val="1"/>
        </w:numPr>
      </w:pPr>
      <w:r w:rsidRPr="001844FF">
        <w:t>Ensure that Bluetooth is enabled on your phone or tablet, and that no other devices are currently connected.</w:t>
      </w:r>
    </w:p>
    <w:p w14:paraId="19C58AD2" w14:textId="77777777" w:rsidR="001844FF" w:rsidRPr="001844FF" w:rsidRDefault="001844FF" w:rsidP="001844FF">
      <w:pPr>
        <w:numPr>
          <w:ilvl w:val="0"/>
          <w:numId w:val="1"/>
        </w:numPr>
      </w:pPr>
      <w:r w:rsidRPr="001844FF">
        <w:t>Press the power button on the side of the VP3300 to enable Bluetooth pairing.</w:t>
      </w:r>
    </w:p>
    <w:p w14:paraId="4A6B58DB" w14:textId="77777777" w:rsidR="001844FF" w:rsidRPr="001844FF" w:rsidRDefault="001844FF" w:rsidP="001844FF">
      <w:r w:rsidRPr="001844FF">
        <w:t>If the device is connected to a power source, it automatically enables Bluetooth pairing.</w:t>
      </w:r>
    </w:p>
    <w:p w14:paraId="133C96BD" w14:textId="77777777" w:rsidR="001844FF" w:rsidRPr="001844FF" w:rsidRDefault="001844FF" w:rsidP="001844FF">
      <w:pPr>
        <w:numPr>
          <w:ilvl w:val="0"/>
          <w:numId w:val="1"/>
        </w:numPr>
      </w:pPr>
      <w:r w:rsidRPr="001844FF">
        <w:t>On your mobile device, in the payment application, select the device (for example, “IDTECH-VP3300-#####” where ##### is the last five digits of the serial number </w:t>
      </w:r>
      <w:proofErr w:type="gramStart"/>
      <w:r w:rsidRPr="001844FF">
        <w:t>located</w:t>
      </w:r>
      <w:proofErr w:type="gramEnd"/>
      <w:r w:rsidRPr="001844FF">
        <w:t xml:space="preserve"> on a label on the bottom of the device).</w:t>
      </w:r>
    </w:p>
    <w:p w14:paraId="166F8796" w14:textId="77777777" w:rsidR="001844FF" w:rsidRPr="001844FF" w:rsidRDefault="001844FF" w:rsidP="001844FF">
      <w:pPr>
        <w:numPr>
          <w:ilvl w:val="0"/>
          <w:numId w:val="1"/>
        </w:numPr>
      </w:pPr>
      <w:r w:rsidRPr="001844FF">
        <w:lastRenderedPageBreak/>
        <w:t xml:space="preserve">The Bluetooth status LED (the top LED on the rear of the device) flashes quickly to </w:t>
      </w:r>
      <w:proofErr w:type="gramStart"/>
      <w:r w:rsidRPr="001844FF">
        <w:t>indicate</w:t>
      </w:r>
      <w:proofErr w:type="gramEnd"/>
      <w:r w:rsidRPr="001844FF">
        <w:t xml:space="preserve"> that the device is paired and connected.</w:t>
      </w:r>
    </w:p>
    <w:p w14:paraId="4FB13E70" w14:textId="77777777" w:rsidR="001844FF" w:rsidRPr="001844FF" w:rsidRDefault="001844FF" w:rsidP="001844FF">
      <w:bookmarkStart w:id="1" w:name="Using"/>
      <w:r w:rsidRPr="001844FF">
        <w:t>Using the VP3300 </w:t>
      </w:r>
    </w:p>
    <w:bookmarkEnd w:id="1"/>
    <w:p w14:paraId="5DB52A53" w14:textId="77777777" w:rsidR="001844FF" w:rsidRPr="001844FF" w:rsidRDefault="001844FF" w:rsidP="001844FF">
      <w:r w:rsidRPr="001844FF">
        <w:t> </w:t>
      </w:r>
    </w:p>
    <w:p w14:paraId="0A25919D" w14:textId="77777777" w:rsidR="001844FF" w:rsidRPr="001844FF" w:rsidRDefault="001844FF" w:rsidP="001844FF">
      <w:r>
        <w:t>The VP3300 uses Bluetooth to connect to your payment app. When the app starts a payment, you or the customer can swipe, tap, or insert the card.</w:t>
      </w:r>
    </w:p>
    <w:p w14:paraId="5E4FF73F" w14:textId="3BCC958E" w:rsidR="001844FF" w:rsidRPr="001844FF" w:rsidRDefault="001844FF" w:rsidP="001844FF">
      <w:pPr>
        <w:jc w:val="center"/>
      </w:pPr>
      <w:r>
        <w:rPr>
          <w:noProof/>
        </w:rPr>
        <w:drawing>
          <wp:inline distT="0" distB="0" distL="0" distR="0" wp14:anchorId="32923324" wp14:editId="3E291D9C">
            <wp:extent cx="1953491" cy="1953491"/>
            <wp:effectExtent l="0" t="0" r="8890" b="8890"/>
            <wp:docPr id="8366331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633139" name="Picture 836633139"/>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60383" cy="1960383"/>
                    </a:xfrm>
                    <a:prstGeom prst="rect">
                      <a:avLst/>
                    </a:prstGeom>
                  </pic:spPr>
                </pic:pic>
              </a:graphicData>
            </a:graphic>
          </wp:inline>
        </w:drawing>
      </w:r>
    </w:p>
    <w:p w14:paraId="3CCD031B" w14:textId="06754962" w:rsidR="001844FF" w:rsidRPr="001844FF" w:rsidRDefault="001844FF" w:rsidP="001844FF">
      <w:r w:rsidRPr="001844FF">
        <w:rPr>
          <w:noProof/>
        </w:rPr>
        <mc:AlternateContent>
          <mc:Choice Requires="wps">
            <w:drawing>
              <wp:inline distT="0" distB="0" distL="0" distR="0" wp14:anchorId="1BBFFFE3" wp14:editId="3C3CE04A">
                <wp:extent cx="304800" cy="304800"/>
                <wp:effectExtent l="0" t="0" r="0" b="0"/>
                <wp:docPr id="32826090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4ABDF" id="Rectangl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FCE6C5" w14:textId="77777777" w:rsidR="001844FF" w:rsidRDefault="001844FF" w:rsidP="001844FF">
      <w:r>
        <w:t>When swiping or inserting a card, make sure the front of the card faces away from you.</w:t>
      </w:r>
    </w:p>
    <w:p w14:paraId="0FEB581E" w14:textId="77777777" w:rsidR="00C624CC" w:rsidRPr="001844FF" w:rsidRDefault="00C624CC" w:rsidP="001844FF"/>
    <w:p w14:paraId="442DE3BD" w14:textId="77777777" w:rsidR="001844FF" w:rsidRPr="001844FF" w:rsidRDefault="001844FF" w:rsidP="001844FF">
      <w:bookmarkStart w:id="2" w:name="Troubleshooting"/>
      <w:r w:rsidRPr="001844FF">
        <w:t>Troubleshooting </w:t>
      </w:r>
    </w:p>
    <w:bookmarkEnd w:id="2"/>
    <w:p w14:paraId="2F86B123" w14:textId="77777777" w:rsidR="001844FF" w:rsidRPr="001844FF" w:rsidRDefault="001844FF" w:rsidP="001844FF">
      <w:r w:rsidRPr="001844FF">
        <w:t> </w:t>
      </w:r>
    </w:p>
    <w:p w14:paraId="5D465FA2" w14:textId="77777777" w:rsidR="001844FF" w:rsidRPr="001844FF" w:rsidRDefault="001844FF" w:rsidP="001844FF">
      <w:r w:rsidRPr="001844FF">
        <w:t>The following topics provide information for troubleshooting your VP3300 device.</w:t>
      </w:r>
    </w:p>
    <w:p w14:paraId="6FCFB479" w14:textId="77777777" w:rsidR="001844FF" w:rsidRPr="001844FF" w:rsidRDefault="001844FF" w:rsidP="001844FF">
      <w:pPr>
        <w:rPr>
          <w:b/>
          <w:bCs/>
          <w:u w:val="single"/>
        </w:rPr>
      </w:pPr>
      <w:bookmarkStart w:id="3" w:name="LEDs"/>
      <w:r w:rsidRPr="001844FF">
        <w:rPr>
          <w:b/>
          <w:bCs/>
          <w:u w:val="single"/>
        </w:rPr>
        <w:t>Understanding the LED Indicators</w:t>
      </w:r>
    </w:p>
    <w:bookmarkEnd w:id="3"/>
    <w:p w14:paraId="1C44E030" w14:textId="77777777" w:rsidR="001844FF" w:rsidRPr="001844FF" w:rsidRDefault="001844FF" w:rsidP="001844FF">
      <w:pPr>
        <w:rPr>
          <w:b/>
          <w:bCs/>
        </w:rPr>
      </w:pPr>
      <w:r>
        <w:t>There are three LEDs on the back of the device that show different statuses.</w:t>
      </w:r>
    </w:p>
    <w:p w14:paraId="19595E9E" w14:textId="77777777" w:rsidR="001844FF" w:rsidRPr="001844FF" w:rsidRDefault="001844FF" w:rsidP="001844FF">
      <w:pPr>
        <w:numPr>
          <w:ilvl w:val="0"/>
          <w:numId w:val="2"/>
        </w:numPr>
        <w:rPr>
          <w:b/>
          <w:bCs/>
        </w:rPr>
      </w:pPr>
      <w:r w:rsidRPr="001844FF">
        <w:rPr>
          <w:b/>
          <w:bCs/>
        </w:rPr>
        <w:t xml:space="preserve">The top LED </w:t>
      </w:r>
      <w:proofErr w:type="gramStart"/>
      <w:r w:rsidRPr="001844FF">
        <w:rPr>
          <w:b/>
          <w:bCs/>
        </w:rPr>
        <w:t>indicates</w:t>
      </w:r>
      <w:proofErr w:type="gramEnd"/>
      <w:r w:rsidRPr="001844FF">
        <w:rPr>
          <w:b/>
          <w:bCs/>
        </w:rPr>
        <w:t xml:space="preserve"> the Bluetooth status.</w:t>
      </w:r>
      <w:r w:rsidRPr="001844FF">
        <w:rPr>
          <w:b/>
          <w:bCs/>
        </w:rPr>
        <w:br/>
      </w:r>
    </w:p>
    <w:p w14:paraId="148F8A53" w14:textId="77777777" w:rsidR="001844FF" w:rsidRPr="001844FF" w:rsidRDefault="001844FF" w:rsidP="001844FF">
      <w:pPr>
        <w:numPr>
          <w:ilvl w:val="1"/>
          <w:numId w:val="2"/>
        </w:numPr>
        <w:rPr>
          <w:b/>
          <w:bCs/>
        </w:rPr>
      </w:pPr>
      <w:r>
        <w:t>If it’s off, Bluetooth is asleep.</w:t>
      </w:r>
    </w:p>
    <w:p w14:paraId="61BA4B19" w14:textId="77777777" w:rsidR="001844FF" w:rsidRPr="001844FF" w:rsidRDefault="001844FF" w:rsidP="001844FF">
      <w:pPr>
        <w:numPr>
          <w:ilvl w:val="1"/>
          <w:numId w:val="2"/>
        </w:numPr>
        <w:rPr>
          <w:b/>
          <w:bCs/>
        </w:rPr>
      </w:pPr>
      <w:r>
        <w:t>If it flashes slowly, Bluetooth is on standby.</w:t>
      </w:r>
    </w:p>
    <w:p w14:paraId="42DFD9B8" w14:textId="77777777" w:rsidR="001844FF" w:rsidRPr="001844FF" w:rsidRDefault="001844FF" w:rsidP="001844FF">
      <w:pPr>
        <w:numPr>
          <w:ilvl w:val="1"/>
          <w:numId w:val="2"/>
        </w:numPr>
        <w:rPr>
          <w:b/>
          <w:bCs/>
        </w:rPr>
      </w:pPr>
      <w:r>
        <w:t>If it flashes quickly, Bluetooth is connected.</w:t>
      </w:r>
      <w:r>
        <w:br/>
      </w:r>
    </w:p>
    <w:p w14:paraId="20B0474E" w14:textId="77777777" w:rsidR="001844FF" w:rsidRPr="001844FF" w:rsidRDefault="001844FF" w:rsidP="001844FF">
      <w:pPr>
        <w:numPr>
          <w:ilvl w:val="0"/>
          <w:numId w:val="2"/>
        </w:numPr>
        <w:rPr>
          <w:b/>
          <w:bCs/>
        </w:rPr>
      </w:pPr>
      <w:r>
        <w:lastRenderedPageBreak/>
        <w:t>The middle LED lights up when a payment is being processed.</w:t>
      </w:r>
      <w:r>
        <w:br/>
      </w:r>
    </w:p>
    <w:p w14:paraId="25AC3E8C" w14:textId="77777777" w:rsidR="001844FF" w:rsidRPr="001844FF" w:rsidRDefault="001844FF" w:rsidP="001844FF">
      <w:pPr>
        <w:numPr>
          <w:ilvl w:val="0"/>
          <w:numId w:val="2"/>
        </w:numPr>
        <w:rPr>
          <w:b/>
          <w:bCs/>
        </w:rPr>
      </w:pPr>
      <w:r w:rsidRPr="001844FF">
        <w:rPr>
          <w:b/>
          <w:bCs/>
        </w:rPr>
        <w:t xml:space="preserve">The bottom LED </w:t>
      </w:r>
      <w:proofErr w:type="gramStart"/>
      <w:r w:rsidRPr="001844FF">
        <w:rPr>
          <w:b/>
          <w:bCs/>
        </w:rPr>
        <w:t>indicates</w:t>
      </w:r>
      <w:proofErr w:type="gramEnd"/>
      <w:r w:rsidRPr="001844FF">
        <w:rPr>
          <w:b/>
          <w:bCs/>
        </w:rPr>
        <w:t xml:space="preserve"> the battery status.</w:t>
      </w:r>
    </w:p>
    <w:p w14:paraId="5BE85813" w14:textId="77777777" w:rsidR="001844FF" w:rsidRPr="001844FF" w:rsidRDefault="001844FF" w:rsidP="001844FF">
      <w:pPr>
        <w:numPr>
          <w:ilvl w:val="1"/>
          <w:numId w:val="2"/>
        </w:numPr>
        <w:rPr>
          <w:b/>
          <w:bCs/>
        </w:rPr>
      </w:pPr>
      <w:r>
        <w:t>A solid red LED means the battery is charging.</w:t>
      </w:r>
    </w:p>
    <w:p w14:paraId="7B87BB39" w14:textId="77777777" w:rsidR="001844FF" w:rsidRPr="001844FF" w:rsidRDefault="001844FF" w:rsidP="001844FF">
      <w:pPr>
        <w:numPr>
          <w:ilvl w:val="1"/>
          <w:numId w:val="2"/>
        </w:numPr>
        <w:rPr>
          <w:b/>
          <w:bCs/>
        </w:rPr>
      </w:pPr>
      <w:r w:rsidRPr="001844FF">
        <w:rPr>
          <w:b/>
          <w:bCs/>
        </w:rPr>
        <w:t>If the LED flashes amber, the battery level is low. Charge the battery or connect the</w:t>
      </w:r>
      <w:r w:rsidRPr="001844FF">
        <w:rPr>
          <w:b/>
          <w:bCs/>
        </w:rPr>
        <w:br/>
        <w:t>device to a power source.</w:t>
      </w:r>
    </w:p>
    <w:p w14:paraId="2126703F" w14:textId="77777777" w:rsidR="001844FF" w:rsidRPr="001844FF" w:rsidRDefault="001844FF" w:rsidP="001844FF">
      <w:pPr>
        <w:numPr>
          <w:ilvl w:val="1"/>
          <w:numId w:val="2"/>
        </w:numPr>
        <w:rPr>
          <w:b/>
          <w:bCs/>
        </w:rPr>
      </w:pPr>
      <w:r>
        <w:t>When the LED stops flashing while plugged in, the battery is full.</w:t>
      </w:r>
    </w:p>
    <w:p w14:paraId="79B7544B" w14:textId="77777777" w:rsidR="001844FF" w:rsidRDefault="001844FF" w:rsidP="001844FF">
      <w:pPr>
        <w:rPr>
          <w:b/>
          <w:bCs/>
        </w:rPr>
      </w:pPr>
    </w:p>
    <w:p w14:paraId="22F4BED5" w14:textId="77777777" w:rsidR="001844FF" w:rsidRPr="001844FF" w:rsidRDefault="001844FF" w:rsidP="001844FF">
      <w:pPr>
        <w:rPr>
          <w:b/>
          <w:bCs/>
        </w:rPr>
      </w:pPr>
    </w:p>
    <w:p w14:paraId="0E4B7202" w14:textId="77777777" w:rsidR="001844FF" w:rsidRPr="001844FF" w:rsidRDefault="001844FF" w:rsidP="001844FF">
      <w:pPr>
        <w:rPr>
          <w:b/>
          <w:bCs/>
          <w:u w:val="single"/>
        </w:rPr>
      </w:pPr>
      <w:bookmarkStart w:id="4" w:name="Pairing_issues"/>
      <w:r w:rsidRPr="001844FF">
        <w:rPr>
          <w:b/>
          <w:bCs/>
          <w:u w:val="single"/>
        </w:rPr>
        <w:t>Device Pairing Issues</w:t>
      </w:r>
    </w:p>
    <w:bookmarkEnd w:id="4"/>
    <w:p w14:paraId="2F8030C8" w14:textId="77777777" w:rsidR="001844FF" w:rsidRPr="001844FF" w:rsidRDefault="001844FF" w:rsidP="001844FF">
      <w:pPr>
        <w:rPr>
          <w:b/>
          <w:bCs/>
        </w:rPr>
      </w:pPr>
      <w:r w:rsidRPr="001844FF">
        <w:rPr>
          <w:b/>
          <w:bCs/>
        </w:rPr>
        <w:t>If you are unable to pair the device with your app, do the following:</w:t>
      </w:r>
    </w:p>
    <w:p w14:paraId="63DC450A" w14:textId="77777777" w:rsidR="001844FF" w:rsidRPr="001844FF" w:rsidRDefault="001844FF" w:rsidP="001844FF">
      <w:pPr>
        <w:numPr>
          <w:ilvl w:val="0"/>
          <w:numId w:val="3"/>
        </w:numPr>
        <w:rPr>
          <w:b/>
          <w:bCs/>
        </w:rPr>
      </w:pPr>
      <w:r>
        <w:t>Make sure no other Bluetooth devices are connected to your phone or tablet, and unplug anything from the headphone or Lightning port.</w:t>
      </w:r>
    </w:p>
    <w:p w14:paraId="14518F6A" w14:textId="77777777" w:rsidR="001844FF" w:rsidRPr="001844FF" w:rsidRDefault="001844FF" w:rsidP="001844FF">
      <w:pPr>
        <w:numPr>
          <w:ilvl w:val="0"/>
          <w:numId w:val="3"/>
        </w:numPr>
        <w:rPr>
          <w:b/>
          <w:bCs/>
        </w:rPr>
      </w:pPr>
      <w:r w:rsidRPr="001844FF">
        <w:rPr>
          <w:b/>
          <w:bCs/>
        </w:rPr>
        <w:t xml:space="preserve">Additionally, ensure that you are </w:t>
      </w:r>
      <w:proofErr w:type="gramStart"/>
      <w:r w:rsidRPr="001844FF">
        <w:rPr>
          <w:b/>
          <w:bCs/>
        </w:rPr>
        <w:t>attempting</w:t>
      </w:r>
      <w:proofErr w:type="gramEnd"/>
      <w:r w:rsidRPr="001844FF">
        <w:rPr>
          <w:b/>
          <w:bCs/>
        </w:rPr>
        <w:t xml:space="preserve"> to pair the device from the app, not from your phone or tablet's Bluetooth menu.</w:t>
      </w:r>
    </w:p>
    <w:p w14:paraId="17F795E0" w14:textId="77777777" w:rsidR="001844FF" w:rsidRPr="001844FF" w:rsidRDefault="001844FF" w:rsidP="001844FF">
      <w:pPr>
        <w:numPr>
          <w:ilvl w:val="0"/>
          <w:numId w:val="3"/>
        </w:numPr>
        <w:rPr>
          <w:b/>
          <w:bCs/>
        </w:rPr>
      </w:pPr>
      <w:r w:rsidRPr="001844FF">
        <w:rPr>
          <w:b/>
          <w:bCs/>
        </w:rPr>
        <w:t>Connect the device to a power source.</w:t>
      </w:r>
    </w:p>
    <w:p w14:paraId="7A86CE38" w14:textId="77777777" w:rsidR="001844FF" w:rsidRDefault="001844FF" w:rsidP="001844FF">
      <w:pPr>
        <w:rPr>
          <w:b/>
          <w:bCs/>
        </w:rPr>
      </w:pPr>
    </w:p>
    <w:p w14:paraId="0AAFBE68" w14:textId="77777777" w:rsidR="001844FF" w:rsidRPr="001844FF" w:rsidRDefault="001844FF" w:rsidP="001844FF">
      <w:pPr>
        <w:rPr>
          <w:b/>
          <w:bCs/>
        </w:rPr>
      </w:pPr>
    </w:p>
    <w:p w14:paraId="7F616780" w14:textId="77777777" w:rsidR="001844FF" w:rsidRPr="001844FF" w:rsidRDefault="001844FF" w:rsidP="001844FF">
      <w:pPr>
        <w:rPr>
          <w:b/>
          <w:bCs/>
          <w:u w:val="single"/>
        </w:rPr>
      </w:pPr>
      <w:bookmarkStart w:id="5" w:name="ID_Device"/>
      <w:proofErr w:type="gramStart"/>
      <w:r w:rsidRPr="001844FF">
        <w:rPr>
          <w:b/>
          <w:bCs/>
          <w:u w:val="single"/>
        </w:rPr>
        <w:t>Identifying</w:t>
      </w:r>
      <w:proofErr w:type="gramEnd"/>
      <w:r w:rsidRPr="001844FF">
        <w:rPr>
          <w:b/>
          <w:bCs/>
          <w:u w:val="single"/>
        </w:rPr>
        <w:t xml:space="preserve"> a Device</w:t>
      </w:r>
    </w:p>
    <w:bookmarkEnd w:id="5"/>
    <w:p w14:paraId="56EE0F4D" w14:textId="2F663A4D" w:rsidR="001844FF" w:rsidRDefault="001844FF" w:rsidP="001844FF">
      <w:pPr>
        <w:rPr>
          <w:b/>
          <w:bCs/>
        </w:rPr>
      </w:pPr>
      <w:r>
        <w:t>If you have multiple devices in use, you might need to determine which device you are trying to pair with your app. When pairing, the device shows up as “IDTECH-VP3300-#####” where ##### is the last five numbers of its serial number, found on the bottom label.</w:t>
      </w:r>
    </w:p>
    <w:p w14:paraId="45839EC0" w14:textId="77777777" w:rsidR="001844FF" w:rsidRPr="001844FF" w:rsidRDefault="001844FF" w:rsidP="001844FF">
      <w:pPr>
        <w:rPr>
          <w:b/>
          <w:bCs/>
        </w:rPr>
      </w:pPr>
    </w:p>
    <w:p w14:paraId="56CCA338" w14:textId="77777777" w:rsidR="001844FF" w:rsidRPr="001844FF" w:rsidRDefault="001844FF" w:rsidP="001844FF">
      <w:pPr>
        <w:rPr>
          <w:b/>
          <w:bCs/>
          <w:u w:val="single"/>
        </w:rPr>
      </w:pPr>
      <w:bookmarkStart w:id="6" w:name="Waking"/>
      <w:r w:rsidRPr="001844FF">
        <w:rPr>
          <w:b/>
          <w:bCs/>
          <w:u w:val="single"/>
        </w:rPr>
        <w:t>Waking up and Reconnecting the Device</w:t>
      </w:r>
    </w:p>
    <w:bookmarkEnd w:id="6"/>
    <w:p w14:paraId="5AB559C5" w14:textId="3F7787A2" w:rsidR="00BF7DE4" w:rsidRDefault="001844FF">
      <w:r>
        <w:t>To save battery, the device goes into standby after 20 seconds. Press the power button to wake it. It should reconnect to your phone or tablet in about 15 to 30 seconds without needing to pair again.</w:t>
      </w:r>
    </w:p>
    <w:sectPr w:rsidR="00BF7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6684"/>
    <w:multiLevelType w:val="multilevel"/>
    <w:tmpl w:val="53D44D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1614F5"/>
    <w:multiLevelType w:val="multilevel"/>
    <w:tmpl w:val="407C2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0C242E"/>
    <w:multiLevelType w:val="multilevel"/>
    <w:tmpl w:val="4AC2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7853504">
    <w:abstractNumId w:val="1"/>
  </w:num>
  <w:num w:numId="2" w16cid:durableId="13385190">
    <w:abstractNumId w:val="0"/>
  </w:num>
  <w:num w:numId="3" w16cid:durableId="165533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FF"/>
    <w:rsid w:val="000E02C7"/>
    <w:rsid w:val="001844FF"/>
    <w:rsid w:val="00537D32"/>
    <w:rsid w:val="00712F3C"/>
    <w:rsid w:val="007B02EE"/>
    <w:rsid w:val="009513AB"/>
    <w:rsid w:val="00B034A4"/>
    <w:rsid w:val="00BF7DE4"/>
    <w:rsid w:val="00C578C9"/>
    <w:rsid w:val="00C62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648B"/>
  <w15:chartTrackingRefBased/>
  <w15:docId w15:val="{0F1AC6B0-039B-478E-8F3F-6782847A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4FF"/>
  </w:style>
  <w:style w:type="paragraph" w:styleId="Heading1">
    <w:name w:val="heading 1"/>
    <w:basedOn w:val="Normal"/>
    <w:next w:val="Normal"/>
    <w:link w:val="Heading1Char"/>
    <w:uiPriority w:val="9"/>
    <w:qFormat/>
    <w:rsid w:val="00184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4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4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4FF"/>
    <w:rPr>
      <w:rFonts w:eastAsiaTheme="majorEastAsia" w:cstheme="majorBidi"/>
      <w:color w:val="272727" w:themeColor="text1" w:themeTint="D8"/>
    </w:rPr>
  </w:style>
  <w:style w:type="paragraph" w:styleId="Title">
    <w:name w:val="Title"/>
    <w:basedOn w:val="Normal"/>
    <w:next w:val="Normal"/>
    <w:link w:val="TitleChar"/>
    <w:uiPriority w:val="10"/>
    <w:qFormat/>
    <w:rsid w:val="00184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4FF"/>
    <w:pPr>
      <w:spacing w:before="160"/>
      <w:jc w:val="center"/>
    </w:pPr>
    <w:rPr>
      <w:i/>
      <w:iCs/>
      <w:color w:val="404040" w:themeColor="text1" w:themeTint="BF"/>
    </w:rPr>
  </w:style>
  <w:style w:type="character" w:customStyle="1" w:styleId="QuoteChar">
    <w:name w:val="Quote Char"/>
    <w:basedOn w:val="DefaultParagraphFont"/>
    <w:link w:val="Quote"/>
    <w:uiPriority w:val="29"/>
    <w:rsid w:val="001844FF"/>
    <w:rPr>
      <w:i/>
      <w:iCs/>
      <w:color w:val="404040" w:themeColor="text1" w:themeTint="BF"/>
    </w:rPr>
  </w:style>
  <w:style w:type="paragraph" w:styleId="ListParagraph">
    <w:name w:val="List Paragraph"/>
    <w:basedOn w:val="Normal"/>
    <w:uiPriority w:val="34"/>
    <w:qFormat/>
    <w:rsid w:val="001844FF"/>
    <w:pPr>
      <w:ind w:left="720"/>
      <w:contextualSpacing/>
    </w:pPr>
  </w:style>
  <w:style w:type="character" w:styleId="IntenseEmphasis">
    <w:name w:val="Intense Emphasis"/>
    <w:basedOn w:val="DefaultParagraphFont"/>
    <w:uiPriority w:val="21"/>
    <w:qFormat/>
    <w:rsid w:val="001844FF"/>
    <w:rPr>
      <w:i/>
      <w:iCs/>
      <w:color w:val="0F4761" w:themeColor="accent1" w:themeShade="BF"/>
    </w:rPr>
  </w:style>
  <w:style w:type="paragraph" w:styleId="IntenseQuote">
    <w:name w:val="Intense Quote"/>
    <w:basedOn w:val="Normal"/>
    <w:next w:val="Normal"/>
    <w:link w:val="IntenseQuoteChar"/>
    <w:uiPriority w:val="30"/>
    <w:qFormat/>
    <w:rsid w:val="00184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4FF"/>
    <w:rPr>
      <w:i/>
      <w:iCs/>
      <w:color w:val="0F4761" w:themeColor="accent1" w:themeShade="BF"/>
    </w:rPr>
  </w:style>
  <w:style w:type="character" w:styleId="IntenseReference">
    <w:name w:val="Intense Reference"/>
    <w:basedOn w:val="DefaultParagraphFont"/>
    <w:uiPriority w:val="32"/>
    <w:qFormat/>
    <w:rsid w:val="001844FF"/>
    <w:rPr>
      <w:b/>
      <w:bCs/>
      <w:smallCaps/>
      <w:color w:val="0F4761" w:themeColor="accent1" w:themeShade="BF"/>
      <w:spacing w:val="5"/>
    </w:rPr>
  </w:style>
  <w:style w:type="character" w:styleId="Hyperlink">
    <w:name w:val="Hyperlink"/>
    <w:basedOn w:val="DefaultParagraphFont"/>
    <w:uiPriority w:val="99"/>
    <w:unhideWhenUsed/>
    <w:rsid w:val="00C624CC"/>
    <w:rPr>
      <w:color w:val="467886" w:themeColor="hyperlink"/>
      <w:u w:val="single"/>
    </w:rPr>
  </w:style>
  <w:style w:type="character" w:styleId="UnresolvedMention">
    <w:name w:val="Unresolved Mention"/>
    <w:basedOn w:val="DefaultParagraphFont"/>
    <w:uiPriority w:val="99"/>
    <w:semiHidden/>
    <w:unhideWhenUsed/>
    <w:rsid w:val="00C62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7619">
      <w:bodyDiv w:val="1"/>
      <w:marLeft w:val="0"/>
      <w:marRight w:val="0"/>
      <w:marTop w:val="0"/>
      <w:marBottom w:val="0"/>
      <w:divBdr>
        <w:top w:val="none" w:sz="0" w:space="0" w:color="auto"/>
        <w:left w:val="none" w:sz="0" w:space="0" w:color="auto"/>
        <w:bottom w:val="none" w:sz="0" w:space="0" w:color="auto"/>
        <w:right w:val="none" w:sz="0" w:space="0" w:color="auto"/>
      </w:divBdr>
    </w:div>
    <w:div w:id="238176226">
      <w:bodyDiv w:val="1"/>
      <w:marLeft w:val="0"/>
      <w:marRight w:val="0"/>
      <w:marTop w:val="0"/>
      <w:marBottom w:val="0"/>
      <w:divBdr>
        <w:top w:val="none" w:sz="0" w:space="0" w:color="auto"/>
        <w:left w:val="none" w:sz="0" w:space="0" w:color="auto"/>
        <w:bottom w:val="none" w:sz="0" w:space="0" w:color="auto"/>
        <w:right w:val="none" w:sz="0" w:space="0" w:color="auto"/>
      </w:divBdr>
    </w:div>
    <w:div w:id="437019937">
      <w:bodyDiv w:val="1"/>
      <w:marLeft w:val="0"/>
      <w:marRight w:val="0"/>
      <w:marTop w:val="0"/>
      <w:marBottom w:val="0"/>
      <w:divBdr>
        <w:top w:val="none" w:sz="0" w:space="0" w:color="auto"/>
        <w:left w:val="none" w:sz="0" w:space="0" w:color="auto"/>
        <w:bottom w:val="none" w:sz="0" w:space="0" w:color="auto"/>
        <w:right w:val="none" w:sz="0" w:space="0" w:color="auto"/>
      </w:divBdr>
      <w:divsChild>
        <w:div w:id="223757787">
          <w:marLeft w:val="0"/>
          <w:marRight w:val="0"/>
          <w:marTop w:val="0"/>
          <w:marBottom w:val="0"/>
          <w:divBdr>
            <w:top w:val="none" w:sz="0" w:space="0" w:color="auto"/>
            <w:left w:val="none" w:sz="0" w:space="0" w:color="auto"/>
            <w:bottom w:val="none" w:sz="0" w:space="0" w:color="auto"/>
            <w:right w:val="none" w:sz="0" w:space="0" w:color="auto"/>
          </w:divBdr>
          <w:divsChild>
            <w:div w:id="1936858478">
              <w:marLeft w:val="0"/>
              <w:marRight w:val="0"/>
              <w:marTop w:val="0"/>
              <w:marBottom w:val="0"/>
              <w:divBdr>
                <w:top w:val="none" w:sz="0" w:space="0" w:color="auto"/>
                <w:left w:val="none" w:sz="0" w:space="0" w:color="auto"/>
                <w:bottom w:val="none" w:sz="0" w:space="0" w:color="auto"/>
                <w:right w:val="none" w:sz="0" w:space="0" w:color="auto"/>
              </w:divBdr>
              <w:divsChild>
                <w:div w:id="1573193221">
                  <w:marLeft w:val="0"/>
                  <w:marRight w:val="0"/>
                  <w:marTop w:val="0"/>
                  <w:marBottom w:val="0"/>
                  <w:divBdr>
                    <w:top w:val="none" w:sz="0" w:space="0" w:color="auto"/>
                    <w:left w:val="none" w:sz="0" w:space="0" w:color="auto"/>
                    <w:bottom w:val="none" w:sz="0" w:space="0" w:color="auto"/>
                    <w:right w:val="none" w:sz="0" w:space="0" w:color="auto"/>
                  </w:divBdr>
                  <w:divsChild>
                    <w:div w:id="203819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35406">
          <w:marLeft w:val="0"/>
          <w:marRight w:val="0"/>
          <w:marTop w:val="0"/>
          <w:marBottom w:val="0"/>
          <w:divBdr>
            <w:top w:val="none" w:sz="0" w:space="0" w:color="auto"/>
            <w:left w:val="none" w:sz="0" w:space="0" w:color="auto"/>
            <w:bottom w:val="none" w:sz="0" w:space="0" w:color="auto"/>
            <w:right w:val="none" w:sz="0" w:space="0" w:color="auto"/>
          </w:divBdr>
          <w:divsChild>
            <w:div w:id="1079323755">
              <w:marLeft w:val="0"/>
              <w:marRight w:val="0"/>
              <w:marTop w:val="0"/>
              <w:marBottom w:val="0"/>
              <w:divBdr>
                <w:top w:val="none" w:sz="0" w:space="0" w:color="auto"/>
                <w:left w:val="none" w:sz="0" w:space="0" w:color="auto"/>
                <w:bottom w:val="none" w:sz="0" w:space="0" w:color="auto"/>
                <w:right w:val="none" w:sz="0" w:space="0" w:color="auto"/>
              </w:divBdr>
              <w:divsChild>
                <w:div w:id="1747455195">
                  <w:marLeft w:val="0"/>
                  <w:marRight w:val="0"/>
                  <w:marTop w:val="0"/>
                  <w:marBottom w:val="0"/>
                  <w:divBdr>
                    <w:top w:val="none" w:sz="0" w:space="0" w:color="auto"/>
                    <w:left w:val="none" w:sz="0" w:space="0" w:color="auto"/>
                    <w:bottom w:val="none" w:sz="0" w:space="0" w:color="auto"/>
                    <w:right w:val="none" w:sz="0" w:space="0" w:color="auto"/>
                  </w:divBdr>
                  <w:divsChild>
                    <w:div w:id="20694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8614">
              <w:marLeft w:val="0"/>
              <w:marRight w:val="0"/>
              <w:marTop w:val="0"/>
              <w:marBottom w:val="0"/>
              <w:divBdr>
                <w:top w:val="none" w:sz="0" w:space="0" w:color="auto"/>
                <w:left w:val="none" w:sz="0" w:space="0" w:color="auto"/>
                <w:bottom w:val="none" w:sz="0" w:space="0" w:color="auto"/>
                <w:right w:val="none" w:sz="0" w:space="0" w:color="auto"/>
              </w:divBdr>
              <w:divsChild>
                <w:div w:id="256134580">
                  <w:marLeft w:val="0"/>
                  <w:marRight w:val="0"/>
                  <w:marTop w:val="0"/>
                  <w:marBottom w:val="0"/>
                  <w:divBdr>
                    <w:top w:val="none" w:sz="0" w:space="0" w:color="auto"/>
                    <w:left w:val="none" w:sz="0" w:space="0" w:color="auto"/>
                    <w:bottom w:val="none" w:sz="0" w:space="0" w:color="auto"/>
                    <w:right w:val="none" w:sz="0" w:space="0" w:color="auto"/>
                  </w:divBdr>
                  <w:divsChild>
                    <w:div w:id="420761059">
                      <w:marLeft w:val="0"/>
                      <w:marRight w:val="0"/>
                      <w:marTop w:val="420"/>
                      <w:marBottom w:val="420"/>
                      <w:divBdr>
                        <w:top w:val="none" w:sz="0" w:space="0" w:color="auto"/>
                        <w:left w:val="none" w:sz="0" w:space="0" w:color="auto"/>
                        <w:bottom w:val="none" w:sz="0" w:space="0" w:color="auto"/>
                        <w:right w:val="none" w:sz="0" w:space="0" w:color="auto"/>
                      </w:divBdr>
                      <w:divsChild>
                        <w:div w:id="744766684">
                          <w:marLeft w:val="0"/>
                          <w:marRight w:val="0"/>
                          <w:marTop w:val="0"/>
                          <w:marBottom w:val="0"/>
                          <w:divBdr>
                            <w:top w:val="none" w:sz="0" w:space="0" w:color="auto"/>
                            <w:left w:val="none" w:sz="0" w:space="0" w:color="auto"/>
                            <w:bottom w:val="none" w:sz="0" w:space="0" w:color="auto"/>
                            <w:right w:val="none" w:sz="0" w:space="0" w:color="auto"/>
                          </w:divBdr>
                        </w:div>
                        <w:div w:id="18311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134297">
              <w:marLeft w:val="0"/>
              <w:marRight w:val="0"/>
              <w:marTop w:val="0"/>
              <w:marBottom w:val="0"/>
              <w:divBdr>
                <w:top w:val="none" w:sz="0" w:space="0" w:color="auto"/>
                <w:left w:val="none" w:sz="0" w:space="0" w:color="auto"/>
                <w:bottom w:val="none" w:sz="0" w:space="0" w:color="auto"/>
                <w:right w:val="none" w:sz="0" w:space="0" w:color="auto"/>
              </w:divBdr>
              <w:divsChild>
                <w:div w:id="1799102706">
                  <w:marLeft w:val="0"/>
                  <w:marRight w:val="0"/>
                  <w:marTop w:val="0"/>
                  <w:marBottom w:val="0"/>
                  <w:divBdr>
                    <w:top w:val="none" w:sz="0" w:space="0" w:color="auto"/>
                    <w:left w:val="none" w:sz="0" w:space="0" w:color="auto"/>
                    <w:bottom w:val="none" w:sz="0" w:space="0" w:color="auto"/>
                    <w:right w:val="none" w:sz="0" w:space="0" w:color="auto"/>
                  </w:divBdr>
                  <w:divsChild>
                    <w:div w:id="109585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314">
              <w:marLeft w:val="0"/>
              <w:marRight w:val="0"/>
              <w:marTop w:val="0"/>
              <w:marBottom w:val="0"/>
              <w:divBdr>
                <w:top w:val="none" w:sz="0" w:space="0" w:color="auto"/>
                <w:left w:val="none" w:sz="0" w:space="0" w:color="auto"/>
                <w:bottom w:val="none" w:sz="0" w:space="0" w:color="auto"/>
                <w:right w:val="none" w:sz="0" w:space="0" w:color="auto"/>
              </w:divBdr>
              <w:divsChild>
                <w:div w:id="681781048">
                  <w:marLeft w:val="0"/>
                  <w:marRight w:val="0"/>
                  <w:marTop w:val="0"/>
                  <w:marBottom w:val="0"/>
                  <w:divBdr>
                    <w:top w:val="none" w:sz="0" w:space="0" w:color="auto"/>
                    <w:left w:val="none" w:sz="0" w:space="0" w:color="auto"/>
                    <w:bottom w:val="none" w:sz="0" w:space="0" w:color="auto"/>
                    <w:right w:val="none" w:sz="0" w:space="0" w:color="auto"/>
                  </w:divBdr>
                  <w:divsChild>
                    <w:div w:id="994258935">
                      <w:marLeft w:val="0"/>
                      <w:marRight w:val="0"/>
                      <w:marTop w:val="420"/>
                      <w:marBottom w:val="420"/>
                      <w:divBdr>
                        <w:top w:val="none" w:sz="0" w:space="0" w:color="auto"/>
                        <w:left w:val="none" w:sz="0" w:space="0" w:color="auto"/>
                        <w:bottom w:val="none" w:sz="0" w:space="0" w:color="auto"/>
                        <w:right w:val="none" w:sz="0" w:space="0" w:color="auto"/>
                      </w:divBdr>
                      <w:divsChild>
                        <w:div w:id="1759250698">
                          <w:marLeft w:val="0"/>
                          <w:marRight w:val="0"/>
                          <w:marTop w:val="0"/>
                          <w:marBottom w:val="0"/>
                          <w:divBdr>
                            <w:top w:val="none" w:sz="0" w:space="0" w:color="auto"/>
                            <w:left w:val="none" w:sz="0" w:space="0" w:color="auto"/>
                            <w:bottom w:val="none" w:sz="0" w:space="0" w:color="auto"/>
                            <w:right w:val="none" w:sz="0" w:space="0" w:color="auto"/>
                          </w:divBdr>
                        </w:div>
                        <w:div w:id="11387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02234">
              <w:marLeft w:val="0"/>
              <w:marRight w:val="0"/>
              <w:marTop w:val="0"/>
              <w:marBottom w:val="0"/>
              <w:divBdr>
                <w:top w:val="none" w:sz="0" w:space="0" w:color="auto"/>
                <w:left w:val="none" w:sz="0" w:space="0" w:color="auto"/>
                <w:bottom w:val="none" w:sz="0" w:space="0" w:color="auto"/>
                <w:right w:val="none" w:sz="0" w:space="0" w:color="auto"/>
              </w:divBdr>
              <w:divsChild>
                <w:div w:id="904415284">
                  <w:marLeft w:val="0"/>
                  <w:marRight w:val="0"/>
                  <w:marTop w:val="0"/>
                  <w:marBottom w:val="0"/>
                  <w:divBdr>
                    <w:top w:val="none" w:sz="0" w:space="0" w:color="auto"/>
                    <w:left w:val="none" w:sz="0" w:space="0" w:color="auto"/>
                    <w:bottom w:val="none" w:sz="0" w:space="0" w:color="auto"/>
                    <w:right w:val="none" w:sz="0" w:space="0" w:color="auto"/>
                  </w:divBdr>
                  <w:divsChild>
                    <w:div w:id="189074744">
                      <w:marLeft w:val="0"/>
                      <w:marRight w:val="0"/>
                      <w:marTop w:val="420"/>
                      <w:marBottom w:val="420"/>
                      <w:divBdr>
                        <w:top w:val="none" w:sz="0" w:space="0" w:color="auto"/>
                        <w:left w:val="none" w:sz="0" w:space="0" w:color="auto"/>
                        <w:bottom w:val="none" w:sz="0" w:space="0" w:color="auto"/>
                        <w:right w:val="none" w:sz="0" w:space="0" w:color="auto"/>
                      </w:divBdr>
                      <w:divsChild>
                        <w:div w:id="703864236">
                          <w:marLeft w:val="0"/>
                          <w:marRight w:val="0"/>
                          <w:marTop w:val="0"/>
                          <w:marBottom w:val="0"/>
                          <w:divBdr>
                            <w:top w:val="none" w:sz="0" w:space="0" w:color="auto"/>
                            <w:left w:val="none" w:sz="0" w:space="0" w:color="auto"/>
                            <w:bottom w:val="none" w:sz="0" w:space="0" w:color="auto"/>
                            <w:right w:val="none" w:sz="0" w:space="0" w:color="auto"/>
                          </w:divBdr>
                        </w:div>
                        <w:div w:id="17712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836708">
              <w:marLeft w:val="0"/>
              <w:marRight w:val="0"/>
              <w:marTop w:val="0"/>
              <w:marBottom w:val="0"/>
              <w:divBdr>
                <w:top w:val="none" w:sz="0" w:space="0" w:color="auto"/>
                <w:left w:val="none" w:sz="0" w:space="0" w:color="auto"/>
                <w:bottom w:val="none" w:sz="0" w:space="0" w:color="auto"/>
                <w:right w:val="none" w:sz="0" w:space="0" w:color="auto"/>
              </w:divBdr>
              <w:divsChild>
                <w:div w:id="228611260">
                  <w:marLeft w:val="0"/>
                  <w:marRight w:val="0"/>
                  <w:marTop w:val="0"/>
                  <w:marBottom w:val="0"/>
                  <w:divBdr>
                    <w:top w:val="none" w:sz="0" w:space="0" w:color="auto"/>
                    <w:left w:val="none" w:sz="0" w:space="0" w:color="auto"/>
                    <w:bottom w:val="none" w:sz="0" w:space="0" w:color="auto"/>
                    <w:right w:val="none" w:sz="0" w:space="0" w:color="auto"/>
                  </w:divBdr>
                </w:div>
                <w:div w:id="972759708">
                  <w:marLeft w:val="0"/>
                  <w:marRight w:val="0"/>
                  <w:marTop w:val="0"/>
                  <w:marBottom w:val="0"/>
                  <w:divBdr>
                    <w:top w:val="none" w:sz="0" w:space="0" w:color="auto"/>
                    <w:left w:val="none" w:sz="0" w:space="0" w:color="auto"/>
                    <w:bottom w:val="none" w:sz="0" w:space="0" w:color="auto"/>
                    <w:right w:val="none" w:sz="0" w:space="0" w:color="auto"/>
                  </w:divBdr>
                  <w:divsChild>
                    <w:div w:id="13676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648661">
          <w:marLeft w:val="0"/>
          <w:marRight w:val="0"/>
          <w:marTop w:val="0"/>
          <w:marBottom w:val="0"/>
          <w:divBdr>
            <w:top w:val="none" w:sz="0" w:space="0" w:color="auto"/>
            <w:left w:val="none" w:sz="0" w:space="0" w:color="auto"/>
            <w:bottom w:val="none" w:sz="0" w:space="0" w:color="auto"/>
            <w:right w:val="none" w:sz="0" w:space="0" w:color="auto"/>
          </w:divBdr>
          <w:divsChild>
            <w:div w:id="1208181544">
              <w:marLeft w:val="0"/>
              <w:marRight w:val="0"/>
              <w:marTop w:val="0"/>
              <w:marBottom w:val="0"/>
              <w:divBdr>
                <w:top w:val="none" w:sz="0" w:space="0" w:color="auto"/>
                <w:left w:val="none" w:sz="0" w:space="0" w:color="auto"/>
                <w:bottom w:val="none" w:sz="0" w:space="0" w:color="auto"/>
                <w:right w:val="none" w:sz="0" w:space="0" w:color="auto"/>
              </w:divBdr>
              <w:divsChild>
                <w:div w:id="1864322439">
                  <w:marLeft w:val="0"/>
                  <w:marRight w:val="0"/>
                  <w:marTop w:val="0"/>
                  <w:marBottom w:val="0"/>
                  <w:divBdr>
                    <w:top w:val="none" w:sz="0" w:space="0" w:color="auto"/>
                    <w:left w:val="none" w:sz="0" w:space="0" w:color="auto"/>
                    <w:bottom w:val="none" w:sz="0" w:space="0" w:color="auto"/>
                    <w:right w:val="none" w:sz="0" w:space="0" w:color="auto"/>
                  </w:divBdr>
                  <w:divsChild>
                    <w:div w:id="16941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6998">
              <w:marLeft w:val="0"/>
              <w:marRight w:val="0"/>
              <w:marTop w:val="0"/>
              <w:marBottom w:val="0"/>
              <w:divBdr>
                <w:top w:val="none" w:sz="0" w:space="0" w:color="auto"/>
                <w:left w:val="none" w:sz="0" w:space="0" w:color="auto"/>
                <w:bottom w:val="none" w:sz="0" w:space="0" w:color="auto"/>
                <w:right w:val="none" w:sz="0" w:space="0" w:color="auto"/>
              </w:divBdr>
              <w:divsChild>
                <w:div w:id="728378997">
                  <w:marLeft w:val="0"/>
                  <w:marRight w:val="0"/>
                  <w:marTop w:val="0"/>
                  <w:marBottom w:val="0"/>
                  <w:divBdr>
                    <w:top w:val="none" w:sz="0" w:space="0" w:color="auto"/>
                    <w:left w:val="none" w:sz="0" w:space="0" w:color="auto"/>
                    <w:bottom w:val="none" w:sz="0" w:space="0" w:color="auto"/>
                    <w:right w:val="none" w:sz="0" w:space="0" w:color="auto"/>
                  </w:divBdr>
                  <w:divsChild>
                    <w:div w:id="62653111">
                      <w:marLeft w:val="0"/>
                      <w:marRight w:val="0"/>
                      <w:marTop w:val="420"/>
                      <w:marBottom w:val="420"/>
                      <w:divBdr>
                        <w:top w:val="none" w:sz="0" w:space="0" w:color="auto"/>
                        <w:left w:val="none" w:sz="0" w:space="0" w:color="auto"/>
                        <w:bottom w:val="none" w:sz="0" w:space="0" w:color="auto"/>
                        <w:right w:val="none" w:sz="0" w:space="0" w:color="auto"/>
                      </w:divBdr>
                      <w:divsChild>
                        <w:div w:id="321323178">
                          <w:marLeft w:val="0"/>
                          <w:marRight w:val="0"/>
                          <w:marTop w:val="0"/>
                          <w:marBottom w:val="0"/>
                          <w:divBdr>
                            <w:top w:val="none" w:sz="0" w:space="0" w:color="auto"/>
                            <w:left w:val="none" w:sz="0" w:space="0" w:color="auto"/>
                            <w:bottom w:val="none" w:sz="0" w:space="0" w:color="auto"/>
                            <w:right w:val="none" w:sz="0" w:space="0" w:color="auto"/>
                          </w:divBdr>
                        </w:div>
                        <w:div w:id="19677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859627">
          <w:marLeft w:val="0"/>
          <w:marRight w:val="0"/>
          <w:marTop w:val="0"/>
          <w:marBottom w:val="0"/>
          <w:divBdr>
            <w:top w:val="none" w:sz="0" w:space="0" w:color="auto"/>
            <w:left w:val="none" w:sz="0" w:space="0" w:color="auto"/>
            <w:bottom w:val="none" w:sz="0" w:space="0" w:color="auto"/>
            <w:right w:val="none" w:sz="0" w:space="0" w:color="auto"/>
          </w:divBdr>
          <w:divsChild>
            <w:div w:id="1206135926">
              <w:marLeft w:val="0"/>
              <w:marRight w:val="0"/>
              <w:marTop w:val="0"/>
              <w:marBottom w:val="0"/>
              <w:divBdr>
                <w:top w:val="none" w:sz="0" w:space="0" w:color="auto"/>
                <w:left w:val="none" w:sz="0" w:space="0" w:color="auto"/>
                <w:bottom w:val="none" w:sz="0" w:space="0" w:color="auto"/>
                <w:right w:val="none" w:sz="0" w:space="0" w:color="auto"/>
              </w:divBdr>
              <w:divsChild>
                <w:div w:id="851845928">
                  <w:marLeft w:val="0"/>
                  <w:marRight w:val="0"/>
                  <w:marTop w:val="0"/>
                  <w:marBottom w:val="0"/>
                  <w:divBdr>
                    <w:top w:val="none" w:sz="0" w:space="0" w:color="auto"/>
                    <w:left w:val="none" w:sz="0" w:space="0" w:color="auto"/>
                    <w:bottom w:val="none" w:sz="0" w:space="0" w:color="auto"/>
                    <w:right w:val="none" w:sz="0" w:space="0" w:color="auto"/>
                  </w:divBdr>
                  <w:divsChild>
                    <w:div w:id="136813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55565">
              <w:marLeft w:val="0"/>
              <w:marRight w:val="0"/>
              <w:marTop w:val="0"/>
              <w:marBottom w:val="0"/>
              <w:divBdr>
                <w:top w:val="none" w:sz="0" w:space="0" w:color="auto"/>
                <w:left w:val="none" w:sz="0" w:space="0" w:color="auto"/>
                <w:bottom w:val="none" w:sz="0" w:space="0" w:color="auto"/>
                <w:right w:val="none" w:sz="0" w:space="0" w:color="auto"/>
              </w:divBdr>
              <w:divsChild>
                <w:div w:id="597373002">
                  <w:marLeft w:val="0"/>
                  <w:marRight w:val="0"/>
                  <w:marTop w:val="0"/>
                  <w:marBottom w:val="0"/>
                  <w:divBdr>
                    <w:top w:val="none" w:sz="0" w:space="0" w:color="auto"/>
                    <w:left w:val="none" w:sz="0" w:space="0" w:color="auto"/>
                    <w:bottom w:val="none" w:sz="0" w:space="0" w:color="auto"/>
                    <w:right w:val="none" w:sz="0" w:space="0" w:color="auto"/>
                  </w:divBdr>
                  <w:divsChild>
                    <w:div w:id="53427972">
                      <w:marLeft w:val="0"/>
                      <w:marRight w:val="0"/>
                      <w:marTop w:val="0"/>
                      <w:marBottom w:val="0"/>
                      <w:divBdr>
                        <w:top w:val="none" w:sz="0" w:space="0" w:color="auto"/>
                        <w:left w:val="none" w:sz="0" w:space="0" w:color="auto"/>
                        <w:bottom w:val="none" w:sz="0" w:space="0" w:color="auto"/>
                        <w:right w:val="none" w:sz="0" w:space="0" w:color="auto"/>
                      </w:divBdr>
                      <w:divsChild>
                        <w:div w:id="363142873">
                          <w:marLeft w:val="0"/>
                          <w:marRight w:val="0"/>
                          <w:marTop w:val="0"/>
                          <w:marBottom w:val="0"/>
                          <w:divBdr>
                            <w:top w:val="none" w:sz="0" w:space="0" w:color="auto"/>
                            <w:left w:val="none" w:sz="0" w:space="0" w:color="auto"/>
                            <w:bottom w:val="none" w:sz="0" w:space="0" w:color="auto"/>
                            <w:right w:val="none" w:sz="0" w:space="0" w:color="auto"/>
                          </w:divBdr>
                          <w:divsChild>
                            <w:div w:id="1433934160">
                              <w:marLeft w:val="0"/>
                              <w:marRight w:val="0"/>
                              <w:marTop w:val="0"/>
                              <w:marBottom w:val="0"/>
                              <w:divBdr>
                                <w:top w:val="none" w:sz="0" w:space="0" w:color="auto"/>
                                <w:left w:val="none" w:sz="0" w:space="0" w:color="auto"/>
                                <w:bottom w:val="none" w:sz="0" w:space="0" w:color="auto"/>
                                <w:right w:val="none" w:sz="0" w:space="0" w:color="auto"/>
                              </w:divBdr>
                              <w:divsChild>
                                <w:div w:id="1148209577">
                                  <w:marLeft w:val="0"/>
                                  <w:marRight w:val="0"/>
                                  <w:marTop w:val="0"/>
                                  <w:marBottom w:val="0"/>
                                  <w:divBdr>
                                    <w:top w:val="none" w:sz="0" w:space="0" w:color="auto"/>
                                    <w:left w:val="none" w:sz="0" w:space="0" w:color="auto"/>
                                    <w:bottom w:val="none" w:sz="0" w:space="0" w:color="auto"/>
                                    <w:right w:val="none" w:sz="0" w:space="0" w:color="auto"/>
                                  </w:divBdr>
                                </w:div>
                                <w:div w:id="123424202">
                                  <w:marLeft w:val="0"/>
                                  <w:marRight w:val="0"/>
                                  <w:marTop w:val="0"/>
                                  <w:marBottom w:val="0"/>
                                  <w:divBdr>
                                    <w:top w:val="none" w:sz="0" w:space="0" w:color="auto"/>
                                    <w:left w:val="none" w:sz="0" w:space="0" w:color="auto"/>
                                    <w:bottom w:val="none" w:sz="0" w:space="0" w:color="auto"/>
                                    <w:right w:val="none" w:sz="0" w:space="0" w:color="auto"/>
                                  </w:divBdr>
                                </w:div>
                                <w:div w:id="1342270234">
                                  <w:marLeft w:val="0"/>
                                  <w:marRight w:val="0"/>
                                  <w:marTop w:val="0"/>
                                  <w:marBottom w:val="0"/>
                                  <w:divBdr>
                                    <w:top w:val="none" w:sz="0" w:space="0" w:color="auto"/>
                                    <w:left w:val="none" w:sz="0" w:space="0" w:color="auto"/>
                                    <w:bottom w:val="none" w:sz="0" w:space="0" w:color="auto"/>
                                    <w:right w:val="none" w:sz="0" w:space="0" w:color="auto"/>
                                  </w:divBdr>
                                </w:div>
                                <w:div w:id="19301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302760">
      <w:bodyDiv w:val="1"/>
      <w:marLeft w:val="0"/>
      <w:marRight w:val="0"/>
      <w:marTop w:val="0"/>
      <w:marBottom w:val="0"/>
      <w:divBdr>
        <w:top w:val="none" w:sz="0" w:space="0" w:color="auto"/>
        <w:left w:val="none" w:sz="0" w:space="0" w:color="auto"/>
        <w:bottom w:val="none" w:sz="0" w:space="0" w:color="auto"/>
        <w:right w:val="none" w:sz="0" w:space="0" w:color="auto"/>
      </w:divBdr>
      <w:divsChild>
        <w:div w:id="1685207280">
          <w:marLeft w:val="0"/>
          <w:marRight w:val="0"/>
          <w:marTop w:val="0"/>
          <w:marBottom w:val="0"/>
          <w:divBdr>
            <w:top w:val="none" w:sz="0" w:space="0" w:color="auto"/>
            <w:left w:val="none" w:sz="0" w:space="0" w:color="auto"/>
            <w:bottom w:val="none" w:sz="0" w:space="0" w:color="auto"/>
            <w:right w:val="none" w:sz="0" w:space="0" w:color="auto"/>
          </w:divBdr>
          <w:divsChild>
            <w:div w:id="1909148043">
              <w:marLeft w:val="0"/>
              <w:marRight w:val="0"/>
              <w:marTop w:val="0"/>
              <w:marBottom w:val="0"/>
              <w:divBdr>
                <w:top w:val="none" w:sz="0" w:space="0" w:color="auto"/>
                <w:left w:val="none" w:sz="0" w:space="0" w:color="auto"/>
                <w:bottom w:val="none" w:sz="0" w:space="0" w:color="auto"/>
                <w:right w:val="none" w:sz="0" w:space="0" w:color="auto"/>
              </w:divBdr>
              <w:divsChild>
                <w:div w:id="1157067423">
                  <w:marLeft w:val="0"/>
                  <w:marRight w:val="0"/>
                  <w:marTop w:val="0"/>
                  <w:marBottom w:val="0"/>
                  <w:divBdr>
                    <w:top w:val="none" w:sz="0" w:space="0" w:color="auto"/>
                    <w:left w:val="none" w:sz="0" w:space="0" w:color="auto"/>
                    <w:bottom w:val="none" w:sz="0" w:space="0" w:color="auto"/>
                    <w:right w:val="none" w:sz="0" w:space="0" w:color="auto"/>
                  </w:divBdr>
                  <w:divsChild>
                    <w:div w:id="49684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96137">
          <w:marLeft w:val="0"/>
          <w:marRight w:val="0"/>
          <w:marTop w:val="0"/>
          <w:marBottom w:val="0"/>
          <w:divBdr>
            <w:top w:val="none" w:sz="0" w:space="0" w:color="auto"/>
            <w:left w:val="none" w:sz="0" w:space="0" w:color="auto"/>
            <w:bottom w:val="none" w:sz="0" w:space="0" w:color="auto"/>
            <w:right w:val="none" w:sz="0" w:space="0" w:color="auto"/>
          </w:divBdr>
          <w:divsChild>
            <w:div w:id="1988700277">
              <w:marLeft w:val="0"/>
              <w:marRight w:val="0"/>
              <w:marTop w:val="0"/>
              <w:marBottom w:val="0"/>
              <w:divBdr>
                <w:top w:val="none" w:sz="0" w:space="0" w:color="auto"/>
                <w:left w:val="none" w:sz="0" w:space="0" w:color="auto"/>
                <w:bottom w:val="none" w:sz="0" w:space="0" w:color="auto"/>
                <w:right w:val="none" w:sz="0" w:space="0" w:color="auto"/>
              </w:divBdr>
              <w:divsChild>
                <w:div w:id="1069815002">
                  <w:marLeft w:val="0"/>
                  <w:marRight w:val="0"/>
                  <w:marTop w:val="0"/>
                  <w:marBottom w:val="0"/>
                  <w:divBdr>
                    <w:top w:val="none" w:sz="0" w:space="0" w:color="auto"/>
                    <w:left w:val="none" w:sz="0" w:space="0" w:color="auto"/>
                    <w:bottom w:val="none" w:sz="0" w:space="0" w:color="auto"/>
                    <w:right w:val="none" w:sz="0" w:space="0" w:color="auto"/>
                  </w:divBdr>
                  <w:divsChild>
                    <w:div w:id="197841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345458">
              <w:marLeft w:val="0"/>
              <w:marRight w:val="0"/>
              <w:marTop w:val="0"/>
              <w:marBottom w:val="0"/>
              <w:divBdr>
                <w:top w:val="none" w:sz="0" w:space="0" w:color="auto"/>
                <w:left w:val="none" w:sz="0" w:space="0" w:color="auto"/>
                <w:bottom w:val="none" w:sz="0" w:space="0" w:color="auto"/>
                <w:right w:val="none" w:sz="0" w:space="0" w:color="auto"/>
              </w:divBdr>
              <w:divsChild>
                <w:div w:id="234121714">
                  <w:marLeft w:val="0"/>
                  <w:marRight w:val="0"/>
                  <w:marTop w:val="0"/>
                  <w:marBottom w:val="0"/>
                  <w:divBdr>
                    <w:top w:val="none" w:sz="0" w:space="0" w:color="auto"/>
                    <w:left w:val="none" w:sz="0" w:space="0" w:color="auto"/>
                    <w:bottom w:val="none" w:sz="0" w:space="0" w:color="auto"/>
                    <w:right w:val="none" w:sz="0" w:space="0" w:color="auto"/>
                  </w:divBdr>
                  <w:divsChild>
                    <w:div w:id="1580824158">
                      <w:marLeft w:val="0"/>
                      <w:marRight w:val="0"/>
                      <w:marTop w:val="420"/>
                      <w:marBottom w:val="420"/>
                      <w:divBdr>
                        <w:top w:val="none" w:sz="0" w:space="0" w:color="auto"/>
                        <w:left w:val="none" w:sz="0" w:space="0" w:color="auto"/>
                        <w:bottom w:val="none" w:sz="0" w:space="0" w:color="auto"/>
                        <w:right w:val="none" w:sz="0" w:space="0" w:color="auto"/>
                      </w:divBdr>
                      <w:divsChild>
                        <w:div w:id="699815263">
                          <w:marLeft w:val="0"/>
                          <w:marRight w:val="0"/>
                          <w:marTop w:val="0"/>
                          <w:marBottom w:val="0"/>
                          <w:divBdr>
                            <w:top w:val="none" w:sz="0" w:space="0" w:color="auto"/>
                            <w:left w:val="none" w:sz="0" w:space="0" w:color="auto"/>
                            <w:bottom w:val="none" w:sz="0" w:space="0" w:color="auto"/>
                            <w:right w:val="none" w:sz="0" w:space="0" w:color="auto"/>
                          </w:divBdr>
                        </w:div>
                        <w:div w:id="10124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810584">
              <w:marLeft w:val="0"/>
              <w:marRight w:val="0"/>
              <w:marTop w:val="0"/>
              <w:marBottom w:val="0"/>
              <w:divBdr>
                <w:top w:val="none" w:sz="0" w:space="0" w:color="auto"/>
                <w:left w:val="none" w:sz="0" w:space="0" w:color="auto"/>
                <w:bottom w:val="none" w:sz="0" w:space="0" w:color="auto"/>
                <w:right w:val="none" w:sz="0" w:space="0" w:color="auto"/>
              </w:divBdr>
              <w:divsChild>
                <w:div w:id="1734818025">
                  <w:marLeft w:val="0"/>
                  <w:marRight w:val="0"/>
                  <w:marTop w:val="0"/>
                  <w:marBottom w:val="0"/>
                  <w:divBdr>
                    <w:top w:val="none" w:sz="0" w:space="0" w:color="auto"/>
                    <w:left w:val="none" w:sz="0" w:space="0" w:color="auto"/>
                    <w:bottom w:val="none" w:sz="0" w:space="0" w:color="auto"/>
                    <w:right w:val="none" w:sz="0" w:space="0" w:color="auto"/>
                  </w:divBdr>
                  <w:divsChild>
                    <w:div w:id="14081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843745">
              <w:marLeft w:val="0"/>
              <w:marRight w:val="0"/>
              <w:marTop w:val="0"/>
              <w:marBottom w:val="0"/>
              <w:divBdr>
                <w:top w:val="none" w:sz="0" w:space="0" w:color="auto"/>
                <w:left w:val="none" w:sz="0" w:space="0" w:color="auto"/>
                <w:bottom w:val="none" w:sz="0" w:space="0" w:color="auto"/>
                <w:right w:val="none" w:sz="0" w:space="0" w:color="auto"/>
              </w:divBdr>
              <w:divsChild>
                <w:div w:id="1420130863">
                  <w:marLeft w:val="0"/>
                  <w:marRight w:val="0"/>
                  <w:marTop w:val="0"/>
                  <w:marBottom w:val="0"/>
                  <w:divBdr>
                    <w:top w:val="none" w:sz="0" w:space="0" w:color="auto"/>
                    <w:left w:val="none" w:sz="0" w:space="0" w:color="auto"/>
                    <w:bottom w:val="none" w:sz="0" w:space="0" w:color="auto"/>
                    <w:right w:val="none" w:sz="0" w:space="0" w:color="auto"/>
                  </w:divBdr>
                  <w:divsChild>
                    <w:div w:id="803235549">
                      <w:marLeft w:val="0"/>
                      <w:marRight w:val="0"/>
                      <w:marTop w:val="420"/>
                      <w:marBottom w:val="420"/>
                      <w:divBdr>
                        <w:top w:val="none" w:sz="0" w:space="0" w:color="auto"/>
                        <w:left w:val="none" w:sz="0" w:space="0" w:color="auto"/>
                        <w:bottom w:val="none" w:sz="0" w:space="0" w:color="auto"/>
                        <w:right w:val="none" w:sz="0" w:space="0" w:color="auto"/>
                      </w:divBdr>
                      <w:divsChild>
                        <w:div w:id="67383822">
                          <w:marLeft w:val="0"/>
                          <w:marRight w:val="0"/>
                          <w:marTop w:val="0"/>
                          <w:marBottom w:val="0"/>
                          <w:divBdr>
                            <w:top w:val="none" w:sz="0" w:space="0" w:color="auto"/>
                            <w:left w:val="none" w:sz="0" w:space="0" w:color="auto"/>
                            <w:bottom w:val="none" w:sz="0" w:space="0" w:color="auto"/>
                            <w:right w:val="none" w:sz="0" w:space="0" w:color="auto"/>
                          </w:divBdr>
                        </w:div>
                        <w:div w:id="13786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25797">
              <w:marLeft w:val="0"/>
              <w:marRight w:val="0"/>
              <w:marTop w:val="0"/>
              <w:marBottom w:val="0"/>
              <w:divBdr>
                <w:top w:val="none" w:sz="0" w:space="0" w:color="auto"/>
                <w:left w:val="none" w:sz="0" w:space="0" w:color="auto"/>
                <w:bottom w:val="none" w:sz="0" w:space="0" w:color="auto"/>
                <w:right w:val="none" w:sz="0" w:space="0" w:color="auto"/>
              </w:divBdr>
              <w:divsChild>
                <w:div w:id="1206675102">
                  <w:marLeft w:val="0"/>
                  <w:marRight w:val="0"/>
                  <w:marTop w:val="0"/>
                  <w:marBottom w:val="0"/>
                  <w:divBdr>
                    <w:top w:val="none" w:sz="0" w:space="0" w:color="auto"/>
                    <w:left w:val="none" w:sz="0" w:space="0" w:color="auto"/>
                    <w:bottom w:val="none" w:sz="0" w:space="0" w:color="auto"/>
                    <w:right w:val="none" w:sz="0" w:space="0" w:color="auto"/>
                  </w:divBdr>
                  <w:divsChild>
                    <w:div w:id="382488026">
                      <w:marLeft w:val="0"/>
                      <w:marRight w:val="0"/>
                      <w:marTop w:val="420"/>
                      <w:marBottom w:val="420"/>
                      <w:divBdr>
                        <w:top w:val="none" w:sz="0" w:space="0" w:color="auto"/>
                        <w:left w:val="none" w:sz="0" w:space="0" w:color="auto"/>
                        <w:bottom w:val="none" w:sz="0" w:space="0" w:color="auto"/>
                        <w:right w:val="none" w:sz="0" w:space="0" w:color="auto"/>
                      </w:divBdr>
                      <w:divsChild>
                        <w:div w:id="378481148">
                          <w:marLeft w:val="0"/>
                          <w:marRight w:val="0"/>
                          <w:marTop w:val="0"/>
                          <w:marBottom w:val="0"/>
                          <w:divBdr>
                            <w:top w:val="none" w:sz="0" w:space="0" w:color="auto"/>
                            <w:left w:val="none" w:sz="0" w:space="0" w:color="auto"/>
                            <w:bottom w:val="none" w:sz="0" w:space="0" w:color="auto"/>
                            <w:right w:val="none" w:sz="0" w:space="0" w:color="auto"/>
                          </w:divBdr>
                        </w:div>
                        <w:div w:id="10700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96282">
              <w:marLeft w:val="0"/>
              <w:marRight w:val="0"/>
              <w:marTop w:val="0"/>
              <w:marBottom w:val="0"/>
              <w:divBdr>
                <w:top w:val="none" w:sz="0" w:space="0" w:color="auto"/>
                <w:left w:val="none" w:sz="0" w:space="0" w:color="auto"/>
                <w:bottom w:val="none" w:sz="0" w:space="0" w:color="auto"/>
                <w:right w:val="none" w:sz="0" w:space="0" w:color="auto"/>
              </w:divBdr>
              <w:divsChild>
                <w:div w:id="1665204833">
                  <w:marLeft w:val="0"/>
                  <w:marRight w:val="0"/>
                  <w:marTop w:val="0"/>
                  <w:marBottom w:val="0"/>
                  <w:divBdr>
                    <w:top w:val="none" w:sz="0" w:space="0" w:color="auto"/>
                    <w:left w:val="none" w:sz="0" w:space="0" w:color="auto"/>
                    <w:bottom w:val="none" w:sz="0" w:space="0" w:color="auto"/>
                    <w:right w:val="none" w:sz="0" w:space="0" w:color="auto"/>
                  </w:divBdr>
                </w:div>
                <w:div w:id="886994031">
                  <w:marLeft w:val="0"/>
                  <w:marRight w:val="0"/>
                  <w:marTop w:val="0"/>
                  <w:marBottom w:val="0"/>
                  <w:divBdr>
                    <w:top w:val="none" w:sz="0" w:space="0" w:color="auto"/>
                    <w:left w:val="none" w:sz="0" w:space="0" w:color="auto"/>
                    <w:bottom w:val="none" w:sz="0" w:space="0" w:color="auto"/>
                    <w:right w:val="none" w:sz="0" w:space="0" w:color="auto"/>
                  </w:divBdr>
                  <w:divsChild>
                    <w:div w:id="122830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967036">
          <w:marLeft w:val="0"/>
          <w:marRight w:val="0"/>
          <w:marTop w:val="0"/>
          <w:marBottom w:val="0"/>
          <w:divBdr>
            <w:top w:val="none" w:sz="0" w:space="0" w:color="auto"/>
            <w:left w:val="none" w:sz="0" w:space="0" w:color="auto"/>
            <w:bottom w:val="none" w:sz="0" w:space="0" w:color="auto"/>
            <w:right w:val="none" w:sz="0" w:space="0" w:color="auto"/>
          </w:divBdr>
          <w:divsChild>
            <w:div w:id="2143619333">
              <w:marLeft w:val="0"/>
              <w:marRight w:val="0"/>
              <w:marTop w:val="0"/>
              <w:marBottom w:val="0"/>
              <w:divBdr>
                <w:top w:val="none" w:sz="0" w:space="0" w:color="auto"/>
                <w:left w:val="none" w:sz="0" w:space="0" w:color="auto"/>
                <w:bottom w:val="none" w:sz="0" w:space="0" w:color="auto"/>
                <w:right w:val="none" w:sz="0" w:space="0" w:color="auto"/>
              </w:divBdr>
              <w:divsChild>
                <w:div w:id="789975958">
                  <w:marLeft w:val="0"/>
                  <w:marRight w:val="0"/>
                  <w:marTop w:val="0"/>
                  <w:marBottom w:val="0"/>
                  <w:divBdr>
                    <w:top w:val="none" w:sz="0" w:space="0" w:color="auto"/>
                    <w:left w:val="none" w:sz="0" w:space="0" w:color="auto"/>
                    <w:bottom w:val="none" w:sz="0" w:space="0" w:color="auto"/>
                    <w:right w:val="none" w:sz="0" w:space="0" w:color="auto"/>
                  </w:divBdr>
                  <w:divsChild>
                    <w:div w:id="20018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26293">
              <w:marLeft w:val="0"/>
              <w:marRight w:val="0"/>
              <w:marTop w:val="0"/>
              <w:marBottom w:val="0"/>
              <w:divBdr>
                <w:top w:val="none" w:sz="0" w:space="0" w:color="auto"/>
                <w:left w:val="none" w:sz="0" w:space="0" w:color="auto"/>
                <w:bottom w:val="none" w:sz="0" w:space="0" w:color="auto"/>
                <w:right w:val="none" w:sz="0" w:space="0" w:color="auto"/>
              </w:divBdr>
              <w:divsChild>
                <w:div w:id="900021108">
                  <w:marLeft w:val="0"/>
                  <w:marRight w:val="0"/>
                  <w:marTop w:val="0"/>
                  <w:marBottom w:val="0"/>
                  <w:divBdr>
                    <w:top w:val="none" w:sz="0" w:space="0" w:color="auto"/>
                    <w:left w:val="none" w:sz="0" w:space="0" w:color="auto"/>
                    <w:bottom w:val="none" w:sz="0" w:space="0" w:color="auto"/>
                    <w:right w:val="none" w:sz="0" w:space="0" w:color="auto"/>
                  </w:divBdr>
                  <w:divsChild>
                    <w:div w:id="1265072445">
                      <w:marLeft w:val="0"/>
                      <w:marRight w:val="0"/>
                      <w:marTop w:val="420"/>
                      <w:marBottom w:val="420"/>
                      <w:divBdr>
                        <w:top w:val="none" w:sz="0" w:space="0" w:color="auto"/>
                        <w:left w:val="none" w:sz="0" w:space="0" w:color="auto"/>
                        <w:bottom w:val="none" w:sz="0" w:space="0" w:color="auto"/>
                        <w:right w:val="none" w:sz="0" w:space="0" w:color="auto"/>
                      </w:divBdr>
                      <w:divsChild>
                        <w:div w:id="256795585">
                          <w:marLeft w:val="0"/>
                          <w:marRight w:val="0"/>
                          <w:marTop w:val="0"/>
                          <w:marBottom w:val="0"/>
                          <w:divBdr>
                            <w:top w:val="none" w:sz="0" w:space="0" w:color="auto"/>
                            <w:left w:val="none" w:sz="0" w:space="0" w:color="auto"/>
                            <w:bottom w:val="none" w:sz="0" w:space="0" w:color="auto"/>
                            <w:right w:val="none" w:sz="0" w:space="0" w:color="auto"/>
                          </w:divBdr>
                        </w:div>
                        <w:div w:id="3886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92866">
          <w:marLeft w:val="0"/>
          <w:marRight w:val="0"/>
          <w:marTop w:val="0"/>
          <w:marBottom w:val="0"/>
          <w:divBdr>
            <w:top w:val="none" w:sz="0" w:space="0" w:color="auto"/>
            <w:left w:val="none" w:sz="0" w:space="0" w:color="auto"/>
            <w:bottom w:val="none" w:sz="0" w:space="0" w:color="auto"/>
            <w:right w:val="none" w:sz="0" w:space="0" w:color="auto"/>
          </w:divBdr>
          <w:divsChild>
            <w:div w:id="54596370">
              <w:marLeft w:val="0"/>
              <w:marRight w:val="0"/>
              <w:marTop w:val="0"/>
              <w:marBottom w:val="0"/>
              <w:divBdr>
                <w:top w:val="none" w:sz="0" w:space="0" w:color="auto"/>
                <w:left w:val="none" w:sz="0" w:space="0" w:color="auto"/>
                <w:bottom w:val="none" w:sz="0" w:space="0" w:color="auto"/>
                <w:right w:val="none" w:sz="0" w:space="0" w:color="auto"/>
              </w:divBdr>
              <w:divsChild>
                <w:div w:id="334186691">
                  <w:marLeft w:val="0"/>
                  <w:marRight w:val="0"/>
                  <w:marTop w:val="0"/>
                  <w:marBottom w:val="0"/>
                  <w:divBdr>
                    <w:top w:val="none" w:sz="0" w:space="0" w:color="auto"/>
                    <w:left w:val="none" w:sz="0" w:space="0" w:color="auto"/>
                    <w:bottom w:val="none" w:sz="0" w:space="0" w:color="auto"/>
                    <w:right w:val="none" w:sz="0" w:space="0" w:color="auto"/>
                  </w:divBdr>
                  <w:divsChild>
                    <w:div w:id="1207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69087">
              <w:marLeft w:val="0"/>
              <w:marRight w:val="0"/>
              <w:marTop w:val="0"/>
              <w:marBottom w:val="0"/>
              <w:divBdr>
                <w:top w:val="none" w:sz="0" w:space="0" w:color="auto"/>
                <w:left w:val="none" w:sz="0" w:space="0" w:color="auto"/>
                <w:bottom w:val="none" w:sz="0" w:space="0" w:color="auto"/>
                <w:right w:val="none" w:sz="0" w:space="0" w:color="auto"/>
              </w:divBdr>
              <w:divsChild>
                <w:div w:id="1440567555">
                  <w:marLeft w:val="0"/>
                  <w:marRight w:val="0"/>
                  <w:marTop w:val="0"/>
                  <w:marBottom w:val="0"/>
                  <w:divBdr>
                    <w:top w:val="none" w:sz="0" w:space="0" w:color="auto"/>
                    <w:left w:val="none" w:sz="0" w:space="0" w:color="auto"/>
                    <w:bottom w:val="none" w:sz="0" w:space="0" w:color="auto"/>
                    <w:right w:val="none" w:sz="0" w:space="0" w:color="auto"/>
                  </w:divBdr>
                  <w:divsChild>
                    <w:div w:id="1641691252">
                      <w:marLeft w:val="0"/>
                      <w:marRight w:val="0"/>
                      <w:marTop w:val="0"/>
                      <w:marBottom w:val="0"/>
                      <w:divBdr>
                        <w:top w:val="none" w:sz="0" w:space="0" w:color="auto"/>
                        <w:left w:val="none" w:sz="0" w:space="0" w:color="auto"/>
                        <w:bottom w:val="none" w:sz="0" w:space="0" w:color="auto"/>
                        <w:right w:val="none" w:sz="0" w:space="0" w:color="auto"/>
                      </w:divBdr>
                      <w:divsChild>
                        <w:div w:id="1921137274">
                          <w:marLeft w:val="0"/>
                          <w:marRight w:val="0"/>
                          <w:marTop w:val="0"/>
                          <w:marBottom w:val="0"/>
                          <w:divBdr>
                            <w:top w:val="none" w:sz="0" w:space="0" w:color="auto"/>
                            <w:left w:val="none" w:sz="0" w:space="0" w:color="auto"/>
                            <w:bottom w:val="none" w:sz="0" w:space="0" w:color="auto"/>
                            <w:right w:val="none" w:sz="0" w:space="0" w:color="auto"/>
                          </w:divBdr>
                          <w:divsChild>
                            <w:div w:id="35470727">
                              <w:marLeft w:val="0"/>
                              <w:marRight w:val="0"/>
                              <w:marTop w:val="0"/>
                              <w:marBottom w:val="0"/>
                              <w:divBdr>
                                <w:top w:val="none" w:sz="0" w:space="0" w:color="auto"/>
                                <w:left w:val="none" w:sz="0" w:space="0" w:color="auto"/>
                                <w:bottom w:val="none" w:sz="0" w:space="0" w:color="auto"/>
                                <w:right w:val="none" w:sz="0" w:space="0" w:color="auto"/>
                              </w:divBdr>
                              <w:divsChild>
                                <w:div w:id="411705589">
                                  <w:marLeft w:val="0"/>
                                  <w:marRight w:val="0"/>
                                  <w:marTop w:val="0"/>
                                  <w:marBottom w:val="0"/>
                                  <w:divBdr>
                                    <w:top w:val="none" w:sz="0" w:space="0" w:color="auto"/>
                                    <w:left w:val="none" w:sz="0" w:space="0" w:color="auto"/>
                                    <w:bottom w:val="none" w:sz="0" w:space="0" w:color="auto"/>
                                    <w:right w:val="none" w:sz="0" w:space="0" w:color="auto"/>
                                  </w:divBdr>
                                </w:div>
                                <w:div w:id="2007131258">
                                  <w:marLeft w:val="0"/>
                                  <w:marRight w:val="0"/>
                                  <w:marTop w:val="0"/>
                                  <w:marBottom w:val="0"/>
                                  <w:divBdr>
                                    <w:top w:val="none" w:sz="0" w:space="0" w:color="auto"/>
                                    <w:left w:val="none" w:sz="0" w:space="0" w:color="auto"/>
                                    <w:bottom w:val="none" w:sz="0" w:space="0" w:color="auto"/>
                                    <w:right w:val="none" w:sz="0" w:space="0" w:color="auto"/>
                                  </w:divBdr>
                                </w:div>
                                <w:div w:id="958798254">
                                  <w:marLeft w:val="0"/>
                                  <w:marRight w:val="0"/>
                                  <w:marTop w:val="0"/>
                                  <w:marBottom w:val="0"/>
                                  <w:divBdr>
                                    <w:top w:val="none" w:sz="0" w:space="0" w:color="auto"/>
                                    <w:left w:val="none" w:sz="0" w:space="0" w:color="auto"/>
                                    <w:bottom w:val="none" w:sz="0" w:space="0" w:color="auto"/>
                                    <w:right w:val="none" w:sz="0" w:space="0" w:color="auto"/>
                                  </w:divBdr>
                                </w:div>
                                <w:div w:id="6220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131602">
      <w:bodyDiv w:val="1"/>
      <w:marLeft w:val="0"/>
      <w:marRight w:val="0"/>
      <w:marTop w:val="0"/>
      <w:marBottom w:val="0"/>
      <w:divBdr>
        <w:top w:val="none" w:sz="0" w:space="0" w:color="auto"/>
        <w:left w:val="none" w:sz="0" w:space="0" w:color="auto"/>
        <w:bottom w:val="none" w:sz="0" w:space="0" w:color="auto"/>
        <w:right w:val="none" w:sz="0" w:space="0" w:color="auto"/>
      </w:divBdr>
    </w:div>
    <w:div w:id="1239287726">
      <w:bodyDiv w:val="1"/>
      <w:marLeft w:val="0"/>
      <w:marRight w:val="0"/>
      <w:marTop w:val="0"/>
      <w:marBottom w:val="0"/>
      <w:divBdr>
        <w:top w:val="none" w:sz="0" w:space="0" w:color="auto"/>
        <w:left w:val="none" w:sz="0" w:space="0" w:color="auto"/>
        <w:bottom w:val="none" w:sz="0" w:space="0" w:color="auto"/>
        <w:right w:val="none" w:sz="0" w:space="0" w:color="auto"/>
      </w:divBdr>
    </w:div>
    <w:div w:id="1452439884">
      <w:bodyDiv w:val="1"/>
      <w:marLeft w:val="0"/>
      <w:marRight w:val="0"/>
      <w:marTop w:val="0"/>
      <w:marBottom w:val="0"/>
      <w:divBdr>
        <w:top w:val="none" w:sz="0" w:space="0" w:color="auto"/>
        <w:left w:val="none" w:sz="0" w:space="0" w:color="auto"/>
        <w:bottom w:val="none" w:sz="0" w:space="0" w:color="auto"/>
        <w:right w:val="none" w:sz="0" w:space="0" w:color="auto"/>
      </w:divBdr>
    </w:div>
    <w:div w:id="1588804096">
      <w:bodyDiv w:val="1"/>
      <w:marLeft w:val="0"/>
      <w:marRight w:val="0"/>
      <w:marTop w:val="0"/>
      <w:marBottom w:val="0"/>
      <w:divBdr>
        <w:top w:val="none" w:sz="0" w:space="0" w:color="auto"/>
        <w:left w:val="none" w:sz="0" w:space="0" w:color="auto"/>
        <w:bottom w:val="none" w:sz="0" w:space="0" w:color="auto"/>
        <w:right w:val="none" w:sz="0" w:space="0" w:color="auto"/>
      </w:divBdr>
    </w:div>
    <w:div w:id="1938899294">
      <w:bodyDiv w:val="1"/>
      <w:marLeft w:val="0"/>
      <w:marRight w:val="0"/>
      <w:marTop w:val="0"/>
      <w:marBottom w:val="0"/>
      <w:divBdr>
        <w:top w:val="none" w:sz="0" w:space="0" w:color="auto"/>
        <w:left w:val="none" w:sz="0" w:space="0" w:color="auto"/>
        <w:bottom w:val="none" w:sz="0" w:space="0" w:color="auto"/>
        <w:right w:val="none" w:sz="0" w:space="0" w:color="auto"/>
      </w:divBdr>
    </w:div>
    <w:div w:id="212391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7D419-A517-409B-9991-A4719F8F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542</Words>
  <Characters>3093</Characters>
  <Application>Microsoft Office Word</Application>
  <DocSecurity>0</DocSecurity>
  <Lines>25</Lines>
  <Paragraphs>7</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McMahon</dc:creator>
  <cp:keywords/>
  <dc:description/>
  <cp:lastModifiedBy>Tim McMahon</cp:lastModifiedBy>
  <cp:revision>2</cp:revision>
  <dcterms:created xsi:type="dcterms:W3CDTF">2025-05-28T17:18:00Z</dcterms:created>
  <dcterms:modified xsi:type="dcterms:W3CDTF">2025-05-28T17:18:00Z</dcterms:modified>
</cp:coreProperties>
</file>